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288E" w14:textId="77777777" w:rsidR="00AE3AD1" w:rsidRPr="00521F15" w:rsidRDefault="00AE3AD1" w:rsidP="00AE3AD1">
      <w:pPr>
        <w:spacing w:afterLines="20" w:after="62" w:line="560" w:lineRule="exact"/>
        <w:jc w:val="center"/>
        <w:rPr>
          <w:rFonts w:ascii="华光小标宋_CNKI" w:eastAsia="华光小标宋_CNKI" w:hAnsi="华光小标宋_CNKI" w:cs="仿宋_GB2312"/>
          <w:sz w:val="36"/>
          <w:szCs w:val="36"/>
        </w:rPr>
      </w:pPr>
      <w:r w:rsidRPr="00521F15">
        <w:rPr>
          <w:rFonts w:ascii="华光小标宋_CNKI" w:eastAsia="华光小标宋_CNKI" w:hAnsi="华光小标宋_CNKI" w:cs="仿宋_GB2312" w:hint="eastAsia"/>
          <w:sz w:val="36"/>
          <w:szCs w:val="36"/>
        </w:rPr>
        <w:t>陕西科技大学镐京学院学生实习鉴定表</w:t>
      </w:r>
    </w:p>
    <w:p w14:paraId="7690D1F5" w14:textId="77777777" w:rsidR="00AE3AD1" w:rsidRPr="003D1E72" w:rsidRDefault="00AE3AD1" w:rsidP="00AE3AD1">
      <w:pPr>
        <w:spacing w:afterLines="20" w:after="62" w:line="560" w:lineRule="exact"/>
        <w:ind w:leftChars="-400" w:left="-840" w:firstLineChars="300" w:firstLine="720"/>
        <w:jc w:val="left"/>
        <w:rPr>
          <w:rFonts w:ascii="仿宋" w:eastAsia="仿宋" w:hAnsi="仿宋" w:cs="仿宋_GB2312"/>
          <w:sz w:val="24"/>
          <w:szCs w:val="24"/>
        </w:rPr>
      </w:pPr>
      <w:r w:rsidRPr="003D1E72">
        <w:rPr>
          <w:rFonts w:ascii="仿宋" w:eastAsia="仿宋" w:hAnsi="仿宋" w:cs="仿宋_GB2312" w:hint="eastAsia"/>
          <w:sz w:val="24"/>
          <w:szCs w:val="24"/>
        </w:rPr>
        <w:t>专业班级：                实习类型：              指导教师：</w:t>
      </w:r>
    </w:p>
    <w:tbl>
      <w:tblPr>
        <w:tblW w:w="963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7"/>
        <w:gridCol w:w="851"/>
        <w:gridCol w:w="850"/>
        <w:gridCol w:w="1347"/>
        <w:gridCol w:w="1254"/>
        <w:gridCol w:w="1216"/>
        <w:gridCol w:w="1286"/>
      </w:tblGrid>
      <w:tr w:rsidR="00AE3AD1" w14:paraId="28579105" w14:textId="77777777" w:rsidTr="00955433">
        <w:trPr>
          <w:trHeight w:val="472"/>
        </w:trPr>
        <w:tc>
          <w:tcPr>
            <w:tcW w:w="1415" w:type="dxa"/>
            <w:vAlign w:val="center"/>
          </w:tcPr>
          <w:p w14:paraId="2CD3A64E" w14:textId="77777777" w:rsidR="00AE3AD1" w:rsidRPr="00AE3AD1" w:rsidRDefault="00AE3AD1" w:rsidP="00955433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AE3AD1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E9FD361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7D104B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CE70834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36328F81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学号</w:t>
            </w:r>
          </w:p>
        </w:tc>
        <w:tc>
          <w:tcPr>
            <w:tcW w:w="1254" w:type="dxa"/>
            <w:vAlign w:val="center"/>
          </w:tcPr>
          <w:p w14:paraId="4CB80ED2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C1D68A7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二级学院</w:t>
            </w:r>
          </w:p>
        </w:tc>
        <w:tc>
          <w:tcPr>
            <w:tcW w:w="1286" w:type="dxa"/>
            <w:vAlign w:val="center"/>
          </w:tcPr>
          <w:p w14:paraId="1F44AAC2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</w:tr>
      <w:tr w:rsidR="00AE3AD1" w14:paraId="126C8173" w14:textId="77777777" w:rsidTr="00955433">
        <w:trPr>
          <w:trHeight w:val="505"/>
        </w:trPr>
        <w:tc>
          <w:tcPr>
            <w:tcW w:w="1415" w:type="dxa"/>
            <w:vAlign w:val="center"/>
          </w:tcPr>
          <w:p w14:paraId="42633DAA" w14:textId="77777777" w:rsidR="00AE3AD1" w:rsidRPr="00AE3AD1" w:rsidRDefault="00AE3AD1" w:rsidP="00955433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AE3AD1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实习学期</w:t>
            </w:r>
          </w:p>
        </w:tc>
        <w:tc>
          <w:tcPr>
            <w:tcW w:w="3118" w:type="dxa"/>
            <w:gridSpan w:val="3"/>
            <w:vAlign w:val="center"/>
          </w:tcPr>
          <w:p w14:paraId="74417C38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0F476BE7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 w:rsidRPr="00AE3AD1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实习起止日期</w:t>
            </w:r>
          </w:p>
        </w:tc>
        <w:tc>
          <w:tcPr>
            <w:tcW w:w="2502" w:type="dxa"/>
            <w:gridSpan w:val="2"/>
            <w:vAlign w:val="center"/>
          </w:tcPr>
          <w:p w14:paraId="420344A0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</w:tr>
      <w:tr w:rsidR="00AE3AD1" w14:paraId="25D07BD1" w14:textId="77777777" w:rsidTr="00955433">
        <w:trPr>
          <w:trHeight w:val="505"/>
        </w:trPr>
        <w:tc>
          <w:tcPr>
            <w:tcW w:w="1415" w:type="dxa"/>
            <w:vAlign w:val="center"/>
          </w:tcPr>
          <w:p w14:paraId="67AECBA7" w14:textId="77777777" w:rsidR="00AE3AD1" w:rsidRPr="00AE3AD1" w:rsidRDefault="00AE3AD1" w:rsidP="00955433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AE3AD1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3118" w:type="dxa"/>
            <w:gridSpan w:val="3"/>
            <w:vAlign w:val="center"/>
          </w:tcPr>
          <w:p w14:paraId="37C7AC52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022A99CA" w14:textId="77777777" w:rsidR="00AE3AD1" w:rsidRPr="00AE3AD1" w:rsidRDefault="00AE3AD1" w:rsidP="00955433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AE3AD1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单位联系人及电话</w:t>
            </w:r>
          </w:p>
        </w:tc>
        <w:tc>
          <w:tcPr>
            <w:tcW w:w="2502" w:type="dxa"/>
            <w:gridSpan w:val="2"/>
            <w:vAlign w:val="center"/>
          </w:tcPr>
          <w:p w14:paraId="375A7F40" w14:textId="77777777" w:rsidR="00AE3AD1" w:rsidRDefault="00AE3AD1" w:rsidP="00955433">
            <w:pPr>
              <w:widowControl/>
              <w:spacing w:line="300" w:lineRule="atLeast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</w:tr>
      <w:tr w:rsidR="00AE3AD1" w14:paraId="048251C5" w14:textId="77777777" w:rsidTr="00955433">
        <w:trPr>
          <w:trHeight w:val="662"/>
        </w:trPr>
        <w:tc>
          <w:tcPr>
            <w:tcW w:w="9636" w:type="dxa"/>
            <w:gridSpan w:val="8"/>
            <w:vAlign w:val="center"/>
          </w:tcPr>
          <w:p w14:paraId="4A2AC8EE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>实习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主要内容（学生填写）：</w:t>
            </w:r>
          </w:p>
          <w:p w14:paraId="666B41A7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3BC292CA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3286112C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5C4D8AE4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25D638BA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264B00A1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2663D7CA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5F5A15CE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1E036D3C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</w:tr>
      <w:tr w:rsidR="00AE3AD1" w14:paraId="4ED47F02" w14:textId="77777777" w:rsidTr="00955433">
        <w:trPr>
          <w:trHeight w:val="2747"/>
        </w:trPr>
        <w:tc>
          <w:tcPr>
            <w:tcW w:w="9636" w:type="dxa"/>
            <w:gridSpan w:val="8"/>
          </w:tcPr>
          <w:p w14:paraId="1687A42C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>实习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单位鉴定意见：</w:t>
            </w:r>
          </w:p>
          <w:p w14:paraId="6CB1E8E6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0040B340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4D293CBF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420C4274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6B5E46E9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1AD352A1" w14:textId="77777777" w:rsidR="00AE3AD1" w:rsidRDefault="00AE3AD1" w:rsidP="00955433">
            <w:pPr>
              <w:widowControl/>
              <w:spacing w:line="300" w:lineRule="auto"/>
              <w:ind w:right="480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>实习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单位评分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：</w:t>
            </w:r>
          </w:p>
          <w:p w14:paraId="3815B93D" w14:textId="77777777" w:rsidR="00AE3AD1" w:rsidRDefault="00AE3AD1" w:rsidP="00955433">
            <w:pPr>
              <w:widowControl/>
              <w:spacing w:line="300" w:lineRule="auto"/>
              <w:jc w:val="right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负责人签字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：       （公章）</w:t>
            </w:r>
          </w:p>
          <w:p w14:paraId="34702F54" w14:textId="77777777" w:rsidR="00AE3AD1" w:rsidRDefault="00AE3AD1" w:rsidP="00955433">
            <w:pPr>
              <w:widowControl/>
              <w:spacing w:line="300" w:lineRule="auto"/>
              <w:jc w:val="right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年 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月 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日</w:t>
            </w:r>
          </w:p>
        </w:tc>
      </w:tr>
      <w:tr w:rsidR="00AE3AD1" w14:paraId="45312DD5" w14:textId="77777777" w:rsidTr="00955433">
        <w:trPr>
          <w:trHeight w:val="3707"/>
        </w:trPr>
        <w:tc>
          <w:tcPr>
            <w:tcW w:w="9636" w:type="dxa"/>
            <w:gridSpan w:val="8"/>
          </w:tcPr>
          <w:p w14:paraId="4919533B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二级学院鉴定意见：</w:t>
            </w:r>
          </w:p>
          <w:p w14:paraId="6B9AE0AA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2FA9B89E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1D1C5DBE" w14:textId="77777777" w:rsidR="00AE3AD1" w:rsidRDefault="00AE3AD1" w:rsidP="00955433">
            <w:pPr>
              <w:widowControl/>
              <w:spacing w:line="300" w:lineRule="atLeast"/>
              <w:jc w:val="lef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6444FB6B" w14:textId="77777777" w:rsidR="00AE3AD1" w:rsidRDefault="00AE3AD1" w:rsidP="00955433">
            <w:pPr>
              <w:widowControl/>
              <w:spacing w:line="300" w:lineRule="atLeast"/>
              <w:ind w:right="480" w:firstLineChars="2800" w:firstLine="6720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456E16F5" w14:textId="77777777" w:rsidR="00AE3AD1" w:rsidRDefault="00AE3AD1" w:rsidP="00955433">
            <w:pPr>
              <w:widowControl/>
              <w:spacing w:line="300" w:lineRule="auto"/>
              <w:ind w:right="480" w:firstLineChars="2900" w:firstLine="6960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指导老师评分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：</w:t>
            </w:r>
          </w:p>
          <w:p w14:paraId="2B737BBD" w14:textId="77777777" w:rsidR="00AE3AD1" w:rsidRDefault="00AE3AD1" w:rsidP="00955433">
            <w:pPr>
              <w:widowControl/>
              <w:spacing w:line="300" w:lineRule="auto"/>
              <w:ind w:right="480"/>
              <w:jc w:val="center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>指导教师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签名：   </w:t>
            </w:r>
          </w:p>
          <w:p w14:paraId="085EC71F" w14:textId="77777777" w:rsidR="00AE3AD1" w:rsidRDefault="00AE3AD1" w:rsidP="00955433">
            <w:pPr>
              <w:widowControl/>
              <w:spacing w:line="300" w:lineRule="auto"/>
              <w:ind w:right="1200"/>
              <w:jc w:val="right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>实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>习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成</w:t>
            </w:r>
            <w:r>
              <w:rPr>
                <w:rFonts w:ascii="仿宋_GB2312" w:hAnsi="ˎ̥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绩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：</w:t>
            </w:r>
          </w:p>
          <w:p w14:paraId="3709B259" w14:textId="77777777" w:rsidR="00AE3AD1" w:rsidRDefault="00AE3AD1" w:rsidP="00955433">
            <w:pPr>
              <w:widowControl/>
              <w:spacing w:line="300" w:lineRule="auto"/>
              <w:ind w:right="480" w:firstLineChars="3250" w:firstLine="7800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  <w:p w14:paraId="0A0BE21E" w14:textId="77777777" w:rsidR="00AE3AD1" w:rsidRDefault="00AE3AD1" w:rsidP="00955433">
            <w:pPr>
              <w:widowControl/>
              <w:spacing w:line="300" w:lineRule="auto"/>
              <w:ind w:firstLine="480"/>
              <w:jc w:val="right"/>
              <w:rPr>
                <w:rFonts w:ascii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  <w:t>日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（学院公章）</w:t>
            </w:r>
          </w:p>
          <w:p w14:paraId="04EE4DF4" w14:textId="77777777" w:rsidR="00AE3AD1" w:rsidRPr="00521F15" w:rsidRDefault="00AE3AD1" w:rsidP="00955433">
            <w:pPr>
              <w:widowControl/>
              <w:spacing w:line="300" w:lineRule="auto"/>
              <w:ind w:firstLine="480"/>
              <w:jc w:val="right"/>
              <w:rPr>
                <w:rFonts w:ascii="仿宋_GB2312" w:hAnsi="ˎ̥" w:cs="宋体"/>
                <w:color w:val="333333"/>
                <w:kern w:val="0"/>
                <w:sz w:val="24"/>
              </w:rPr>
            </w:pPr>
          </w:p>
        </w:tc>
      </w:tr>
    </w:tbl>
    <w:p w14:paraId="0AB813F5" w14:textId="77777777" w:rsidR="00AE3AD1" w:rsidRPr="00521F15" w:rsidRDefault="00AE3AD1" w:rsidP="00AE3AD1">
      <w:pPr>
        <w:widowControl/>
        <w:spacing w:line="300" w:lineRule="atLeast"/>
        <w:ind w:leftChars="-350" w:left="-735"/>
        <w:rPr>
          <w:szCs w:val="21"/>
        </w:rPr>
      </w:pPr>
      <w:r w:rsidRPr="00521F15">
        <w:rPr>
          <w:rFonts w:ascii="仿宋_GB2312" w:eastAsia="仿宋_GB2312" w:hAnsi="ˎ̥" w:cs="宋体" w:hint="eastAsia"/>
          <w:b/>
          <w:color w:val="333333"/>
          <w:kern w:val="0"/>
          <w:szCs w:val="21"/>
        </w:rPr>
        <w:t>注：</w:t>
      </w:r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1.二级学院鉴定意见由指导老师填写，并结合鉴定意见、检查情况和学生</w:t>
      </w:r>
      <w:r w:rsidRPr="00521F15">
        <w:rPr>
          <w:rFonts w:ascii="仿宋_GB2312" w:hAnsi="ˎ̥" w:cs="宋体" w:hint="eastAsia"/>
          <w:color w:val="333333"/>
          <w:kern w:val="0"/>
          <w:szCs w:val="21"/>
        </w:rPr>
        <w:t>实习报告</w:t>
      </w:r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、</w:t>
      </w:r>
      <w:r w:rsidRPr="00521F15">
        <w:rPr>
          <w:rFonts w:ascii="仿宋_GB2312" w:hAnsi="ˎ̥" w:cs="宋体" w:hint="eastAsia"/>
          <w:color w:val="333333"/>
          <w:kern w:val="0"/>
          <w:szCs w:val="21"/>
        </w:rPr>
        <w:t>实习</w:t>
      </w:r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成果等内容评分；2.</w:t>
      </w:r>
      <w:r w:rsidRPr="00521F15">
        <w:rPr>
          <w:rFonts w:ascii="仿宋_GB2312" w:hAnsi="ˎ̥" w:cs="宋体" w:hint="eastAsia"/>
          <w:color w:val="333333"/>
          <w:kern w:val="0"/>
          <w:szCs w:val="21"/>
        </w:rPr>
        <w:t>实习</w:t>
      </w:r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成绩由</w:t>
      </w:r>
      <w:r w:rsidRPr="00521F15">
        <w:rPr>
          <w:rFonts w:ascii="仿宋_GB2312" w:hAnsi="ˎ̥" w:cs="宋体" w:hint="eastAsia"/>
          <w:color w:val="333333"/>
          <w:kern w:val="0"/>
          <w:szCs w:val="21"/>
        </w:rPr>
        <w:t>实习</w:t>
      </w:r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单位评分和指导教师评分构成，其中</w:t>
      </w:r>
      <w:r w:rsidRPr="00521F15">
        <w:rPr>
          <w:rFonts w:ascii="仿宋_GB2312" w:hAnsi="ˎ̥" w:cs="宋体" w:hint="eastAsia"/>
          <w:color w:val="333333"/>
          <w:kern w:val="0"/>
          <w:szCs w:val="21"/>
        </w:rPr>
        <w:t>实习</w:t>
      </w:r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单位</w:t>
      </w:r>
      <w:proofErr w:type="gramStart"/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评分占</w:t>
      </w:r>
      <w:proofErr w:type="gramEnd"/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40%，指导教师</w:t>
      </w:r>
      <w:proofErr w:type="gramStart"/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评分占</w:t>
      </w:r>
      <w:proofErr w:type="gramEnd"/>
      <w:r w:rsidRPr="00521F15">
        <w:rPr>
          <w:rFonts w:ascii="仿宋_GB2312" w:eastAsia="仿宋_GB2312" w:hAnsi="ˎ̥" w:cs="宋体" w:hint="eastAsia"/>
          <w:color w:val="333333"/>
          <w:kern w:val="0"/>
          <w:szCs w:val="21"/>
        </w:rPr>
        <w:t>60%，由指导老师核算填写</w:t>
      </w:r>
      <w:r w:rsidRPr="00521F15">
        <w:rPr>
          <w:rFonts w:ascii="仿宋_GB2312" w:hAnsi="ˎ̥" w:cs="宋体" w:hint="eastAsia"/>
          <w:color w:val="333333"/>
          <w:kern w:val="0"/>
          <w:szCs w:val="21"/>
        </w:rPr>
        <w:t>。</w:t>
      </w:r>
    </w:p>
    <w:sectPr w:rsidR="00AE3AD1" w:rsidRPr="0052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6A"/>
    <w:rsid w:val="00975A6A"/>
    <w:rsid w:val="00AE3AD1"/>
    <w:rsid w:val="00B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2E9E-562A-4273-938D-910EB4FA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向东</dc:creator>
  <cp:keywords/>
  <dc:description/>
  <cp:lastModifiedBy>向东</cp:lastModifiedBy>
  <cp:revision>2</cp:revision>
  <dcterms:created xsi:type="dcterms:W3CDTF">2023-12-01T02:06:00Z</dcterms:created>
  <dcterms:modified xsi:type="dcterms:W3CDTF">2023-12-01T02:08:00Z</dcterms:modified>
</cp:coreProperties>
</file>